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18" w:rsidRDefault="00897618" w:rsidP="007E0418">
      <w:pPr>
        <w:pStyle w:val="NormalWeb"/>
        <w:spacing w:before="0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28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1F7FA860" wp14:editId="7F6B1DF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252855" cy="779780"/>
            <wp:effectExtent l="0" t="0" r="0" b="0"/>
            <wp:wrapTight wrapText="bothSides">
              <wp:wrapPolygon edited="0">
                <wp:start x="0" y="0"/>
                <wp:lineTo x="0" y="21107"/>
                <wp:lineTo x="21348" y="21107"/>
                <wp:lineTo x="2134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418" w:rsidRDefault="000F5650" w:rsidP="007E0418">
      <w:pPr>
        <w:pStyle w:val="NormalWeb"/>
        <w:spacing w:befor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2"/>
          <w:szCs w:val="32"/>
        </w:rPr>
        <w:t>FOURNITURES DEMANDÉES AUX ÉLÈ</w:t>
      </w:r>
      <w:r w:rsidR="0064076D">
        <w:rPr>
          <w:rFonts w:ascii="Calibri" w:hAnsi="Calibri" w:cs="Calibri"/>
          <w:b/>
          <w:bCs/>
          <w:sz w:val="32"/>
          <w:szCs w:val="32"/>
        </w:rPr>
        <w:t>VES POUR L’ANNÉE SCOLAIRE : 20</w:t>
      </w:r>
      <w:r w:rsidR="002D34B2">
        <w:rPr>
          <w:rFonts w:ascii="Calibri" w:hAnsi="Calibri" w:cs="Calibri"/>
          <w:b/>
          <w:bCs/>
          <w:sz w:val="32"/>
          <w:szCs w:val="32"/>
        </w:rPr>
        <w:t>2</w:t>
      </w:r>
      <w:r w:rsidR="00994A02">
        <w:rPr>
          <w:rFonts w:ascii="Calibri" w:hAnsi="Calibri" w:cs="Calibri"/>
          <w:b/>
          <w:bCs/>
          <w:sz w:val="32"/>
          <w:szCs w:val="32"/>
        </w:rPr>
        <w:t>3</w:t>
      </w:r>
      <w:r w:rsidR="0064076D">
        <w:rPr>
          <w:rFonts w:ascii="Calibri" w:hAnsi="Calibri" w:cs="Calibri"/>
          <w:b/>
          <w:bCs/>
          <w:sz w:val="32"/>
          <w:szCs w:val="32"/>
        </w:rPr>
        <w:t>-20</w:t>
      </w:r>
      <w:r w:rsidR="00A90E35">
        <w:rPr>
          <w:rFonts w:ascii="Calibri" w:hAnsi="Calibri" w:cs="Calibri"/>
          <w:b/>
          <w:bCs/>
          <w:sz w:val="32"/>
          <w:szCs w:val="32"/>
        </w:rPr>
        <w:t>2</w:t>
      </w:r>
      <w:r w:rsidR="00994A02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</w:rPr>
        <w:t>classes de 6</w:t>
      </w:r>
      <w:r>
        <w:rPr>
          <w:rFonts w:ascii="Calibri" w:hAnsi="Calibri" w:cs="Calibri"/>
          <w:b/>
          <w:bCs/>
          <w:vertAlign w:val="superscript"/>
        </w:rPr>
        <w:t>ème</w:t>
      </w:r>
      <w:r w:rsidR="00B81632">
        <w:rPr>
          <w:rFonts w:ascii="Calibri" w:hAnsi="Calibri" w:cs="Calibri"/>
          <w:b/>
          <w:bCs/>
          <w:vertAlign w:val="superscript"/>
        </w:rPr>
        <w:t xml:space="preserve">   </w:t>
      </w:r>
    </w:p>
    <w:p w:rsidR="0041258A" w:rsidRDefault="0041258A">
      <w:pPr>
        <w:pStyle w:val="NormalWeb"/>
        <w:spacing w:before="0"/>
        <w:rPr>
          <w:rFonts w:ascii="Calibri" w:hAnsi="Calibri" w:cs="Calibri"/>
        </w:rPr>
      </w:pPr>
    </w:p>
    <w:tbl>
      <w:tblPr>
        <w:tblW w:w="1595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15958"/>
      </w:tblGrid>
      <w:tr w:rsidR="0041258A" w:rsidRPr="00F45A56">
        <w:tc>
          <w:tcPr>
            <w:tcW w:w="1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335FC" w:rsidRPr="00D67652" w:rsidRDefault="00F335FC" w:rsidP="00F335F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7608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Matériels de base obligatoire</w:t>
            </w:r>
            <w:r w:rsidRPr="00D67652">
              <w:rPr>
                <w:rFonts w:ascii="Calibri" w:hAnsi="Calibri" w:cs="Calibri"/>
                <w:b/>
                <w:sz w:val="20"/>
                <w:szCs w:val="20"/>
              </w:rPr>
              <w:t xml:space="preserve"> :</w:t>
            </w:r>
          </w:p>
          <w:p w:rsidR="00F335FC" w:rsidRDefault="00F335FC" w:rsidP="00F335FC">
            <w:pPr>
              <w:rPr>
                <w:rFonts w:ascii="Calibri" w:hAnsi="Calibri" w:cs="Calibri"/>
                <w:sz w:val="20"/>
                <w:szCs w:val="20"/>
              </w:rPr>
            </w:pPr>
            <w:r w:rsidRPr="00D67652">
              <w:rPr>
                <w:rFonts w:ascii="Calibri" w:hAnsi="Calibri" w:cs="Calibri"/>
                <w:sz w:val="20"/>
                <w:szCs w:val="20"/>
              </w:rPr>
              <w:t>1 véritable cartable (solide)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121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676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trousse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7E5E">
              <w:rPr>
                <w:rFonts w:ascii="Calibri" w:hAnsi="Calibri" w:cs="Calibri"/>
                <w:b/>
                <w:sz w:val="20"/>
                <w:szCs w:val="20"/>
              </w:rPr>
              <w:t>1 agenda une page par jour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-1 stylo à encre à cartouches </w:t>
            </w:r>
            <w:r>
              <w:rPr>
                <w:rFonts w:ascii="Calibri" w:hAnsi="Calibri" w:cs="Calibri"/>
                <w:sz w:val="20"/>
                <w:szCs w:val="20"/>
              </w:rPr>
              <w:t>ou un stylo bille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 : 1 noir,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bleu, 1 vert, 1 rouge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07E5E">
              <w:rPr>
                <w:rFonts w:ascii="Calibri" w:hAnsi="Calibri" w:cs="Calibri"/>
                <w:sz w:val="20"/>
                <w:szCs w:val="20"/>
              </w:rPr>
              <w:t>(éviter les stylos 4 couleurs)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 un crayon bois</w:t>
            </w:r>
            <w:bookmarkStart w:id="0" w:name="_957600561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 HB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-1 taille crayon à réservoir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gomme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blanche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boîte de 12 crayons de couleurs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pochette de 12 feutres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b/>
                <w:sz w:val="20"/>
                <w:szCs w:val="20"/>
              </w:rPr>
              <w:t xml:space="preserve">4 surligneurs de couleurs différentes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paire de ciseaux à bouts ronds (12 à 13 cm maximum)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1 bâton de colle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</w:t>
            </w:r>
            <w:r w:rsidRPr="00D6765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 w:rsidRPr="00D67652">
              <w:rPr>
                <w:rFonts w:ascii="Calibri" w:hAnsi="Calibri" w:cs="Calibri"/>
                <w:i/>
                <w:iCs/>
                <w:sz w:val="20"/>
                <w:szCs w:val="20"/>
              </w:rPr>
              <w:t>ouleau de ruban adhésif sans dévidoir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1 cahier de brouillon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67652">
              <w:rPr>
                <w:rFonts w:ascii="Calibri" w:hAnsi="Calibri" w:cs="Calibri"/>
                <w:b/>
                <w:bCs/>
                <w:sz w:val="20"/>
                <w:szCs w:val="20"/>
              </w:rPr>
              <w:t>1 chemise cartonnée avec rabats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valable pour toutes les matières</w:t>
            </w:r>
            <w:r w:rsidRPr="00D676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-des copies grands carreaux simples et doubles (21x29,7)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des feuilles de papier millimétr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é (non transparent)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 xml:space="preserve">- 1 règle transparente graduée de 30 cm avec rebord </w:t>
            </w:r>
            <w:proofErr w:type="spellStart"/>
            <w:r w:rsidRPr="00D67652">
              <w:rPr>
                <w:rFonts w:ascii="Calibri" w:hAnsi="Calibri" w:cs="Calibri"/>
                <w:sz w:val="20"/>
                <w:szCs w:val="20"/>
              </w:rPr>
              <w:t>anti-tâche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67652">
              <w:rPr>
                <w:rFonts w:ascii="Calibri" w:hAnsi="Calibri" w:cs="Calibri"/>
                <w:sz w:val="20"/>
                <w:szCs w:val="20"/>
              </w:rPr>
              <w:t>- 1 ruban correcteur.</w:t>
            </w:r>
            <w:r w:rsidRPr="00D67652">
              <w:rPr>
                <w:rFonts w:ascii="Calibri" w:hAnsi="Calibri" w:cs="Calibri"/>
                <w:sz w:val="18"/>
                <w:szCs w:val="18"/>
              </w:rPr>
              <w:t xml:space="preserve"> 1 compas à bague (pour y glisser un crayon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41258A" w:rsidRPr="00F45A56" w:rsidRDefault="00F335FC" w:rsidP="00F335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Une calculatrice scientifique collège (types conseillés 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casio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fx 92 collège ou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texas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instrument collège)</w:t>
            </w:r>
          </w:p>
        </w:tc>
      </w:tr>
    </w:tbl>
    <w:p w:rsidR="0041258A" w:rsidRDefault="0041258A">
      <w:pPr>
        <w:rPr>
          <w:rFonts w:ascii="Calibri" w:hAnsi="Calibri" w:cs="Calibri"/>
        </w:rPr>
      </w:pPr>
    </w:p>
    <w:tbl>
      <w:tblPr>
        <w:tblW w:w="15958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2267"/>
        <w:gridCol w:w="2340"/>
        <w:gridCol w:w="1080"/>
        <w:gridCol w:w="1800"/>
        <w:gridCol w:w="8471"/>
      </w:tblGrid>
      <w:tr w:rsidR="0041258A" w:rsidRPr="00F45A56" w:rsidTr="00B92534">
        <w:trPr>
          <w:cantSplit/>
        </w:trPr>
        <w:tc>
          <w:tcPr>
            <w:tcW w:w="2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41258A" w:rsidRPr="00F45A56" w:rsidRDefault="0041258A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1258A" w:rsidRPr="00F45A56" w:rsidRDefault="000F565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Disciplines</w:t>
            </w:r>
          </w:p>
        </w:tc>
        <w:tc>
          <w:tcPr>
            <w:tcW w:w="136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41258A" w:rsidRPr="00F45A56" w:rsidRDefault="000F565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Fournitures scolaires</w:t>
            </w:r>
          </w:p>
        </w:tc>
      </w:tr>
      <w:tr w:rsidR="0041258A" w:rsidRPr="00F45A56" w:rsidTr="00B92534">
        <w:trPr>
          <w:cantSplit/>
        </w:trPr>
        <w:tc>
          <w:tcPr>
            <w:tcW w:w="22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41258A" w:rsidRPr="00F45A56" w:rsidRDefault="0041258A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41258A" w:rsidRPr="00F45A56" w:rsidRDefault="000F565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 xml:space="preserve">Cahiers 24x32 grands carreaux de </w:t>
            </w:r>
            <w:r w:rsidRPr="00CE121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96 pages</w:t>
            </w: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, sans spirale, 80g/m avec couverture en polypropylène.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41258A" w:rsidRPr="00F45A56" w:rsidRDefault="000F565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Classeur</w:t>
            </w:r>
          </w:p>
          <w:p w:rsidR="0041258A" w:rsidRPr="00F45A56" w:rsidRDefault="000F565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souple (21x29,7)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41258A" w:rsidRPr="00F45A56" w:rsidRDefault="000F565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 xml:space="preserve">Intercalaires </w:t>
            </w:r>
          </w:p>
          <w:p w:rsidR="0041258A" w:rsidRPr="00F45A56" w:rsidRDefault="000F565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cartonnés (I) et pochettes plastiques transparentes perforées(PP)</w:t>
            </w: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41258A" w:rsidRPr="00F45A56" w:rsidRDefault="000F565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Matériels spécifiques</w:t>
            </w:r>
            <w:bookmarkStart w:id="1" w:name="_GoBack"/>
            <w:bookmarkEnd w:id="1"/>
          </w:p>
        </w:tc>
      </w:tr>
      <w:tr w:rsidR="0041258A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41258A" w:rsidRPr="00F45A56" w:rsidRDefault="000F565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Français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41258A" w:rsidRPr="00F45A56" w:rsidRDefault="000F56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5A5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41258A" w:rsidRPr="00F45A56" w:rsidRDefault="0041258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41258A" w:rsidRPr="00F45A56" w:rsidRDefault="0041258A">
            <w:pPr>
              <w:snapToGrid w:val="0"/>
              <w:ind w:right="39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D67652" w:rsidRDefault="003E6863" w:rsidP="003E6863">
            <w:pPr>
              <w:rPr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 xml:space="preserve">Les 2 cahiers ne sont pas amenés en début d’année : </w:t>
            </w:r>
            <w:r w:rsidR="001B503E">
              <w:rPr>
                <w:rFonts w:ascii="Calibri" w:hAnsi="Calibri" w:cs="Calibri"/>
                <w:sz w:val="18"/>
                <w:szCs w:val="18"/>
              </w:rPr>
              <w:t>c</w:t>
            </w:r>
            <w:r w:rsidRPr="00D67652">
              <w:rPr>
                <w:rFonts w:ascii="Calibri" w:hAnsi="Calibri" w:cs="Calibri"/>
                <w:sz w:val="18"/>
                <w:szCs w:val="18"/>
              </w:rPr>
              <w:t>'</w:t>
            </w:r>
            <w:r>
              <w:rPr>
                <w:rFonts w:ascii="Calibri" w:hAnsi="Calibri" w:cs="Calibri"/>
                <w:sz w:val="18"/>
                <w:szCs w:val="18"/>
              </w:rPr>
              <w:t>est pour l'ensemble de l'année</w:t>
            </w:r>
            <w:r w:rsidR="00CE121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CE1219" w:rsidRPr="003A54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 protège cahier rouge</w:t>
            </w:r>
          </w:p>
          <w:p w:rsidR="0041258A" w:rsidRDefault="003E6863" w:rsidP="00F011E4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- 1 cahier de brouillon (petit format)</w:t>
            </w:r>
            <w:r w:rsidR="00CE1219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CE1219" w:rsidRPr="003A54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Prévoir l’achat de 4 à 6 livres, format poche dans l’année scolaire.</w:t>
            </w:r>
          </w:p>
          <w:p w:rsidR="00807E5E" w:rsidRPr="00F45A56" w:rsidRDefault="00807E5E" w:rsidP="00F011E4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 dictionnaire</w:t>
            </w:r>
          </w:p>
        </w:tc>
      </w:tr>
      <w:tr w:rsidR="00A038EB" w:rsidRPr="005962CB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A038EB" w:rsidRPr="00F45A56" w:rsidRDefault="00A038EB" w:rsidP="00A038E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Anglais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A038EB" w:rsidRPr="00F45A56" w:rsidRDefault="003E6863" w:rsidP="00A038E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A038EB" w:rsidRPr="00F45A56" w:rsidRDefault="00A038EB" w:rsidP="00A038E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A038EB" w:rsidRPr="00F45A56" w:rsidRDefault="00A038EB" w:rsidP="00A038E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37463" w:rsidRPr="00FD1145" w:rsidRDefault="003E6863" w:rsidP="00E37840">
            <w:pPr>
              <w:rPr>
                <w:rFonts w:ascii="Calibri" w:hAnsi="Calibri" w:cs="Calibri"/>
                <w:sz w:val="18"/>
                <w:szCs w:val="18"/>
              </w:rPr>
            </w:pPr>
            <w:r w:rsidRPr="009C7D30">
              <w:rPr>
                <w:rFonts w:ascii="Calibri" w:hAnsi="Calibri" w:cs="Calibri"/>
                <w:sz w:val="18"/>
                <w:szCs w:val="18"/>
              </w:rPr>
              <w:t xml:space="preserve">2 protège-cahiers – 10 feuilles simples – 1 pochette plastique transparente perforée. </w:t>
            </w:r>
          </w:p>
        </w:tc>
      </w:tr>
      <w:tr w:rsidR="003E6863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Allemand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5A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D67652" w:rsidRDefault="003E6863" w:rsidP="003E6863">
            <w:pPr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 xml:space="preserve"> un protège- cahier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à rabats si le cahier n’est pas plastifié</w:t>
            </w:r>
          </w:p>
        </w:tc>
      </w:tr>
      <w:tr w:rsidR="003E6863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Mathématiques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5A56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D67652" w:rsidRDefault="003E6863" w:rsidP="003E6863">
            <w:pPr>
              <w:rPr>
                <w:rFonts w:ascii="Calibri" w:hAnsi="Calibri" w:cs="Calibri"/>
                <w:sz w:val="18"/>
                <w:szCs w:val="18"/>
              </w:rPr>
            </w:pPr>
            <w:bookmarkStart w:id="2" w:name="__DdeLink__202_369995877"/>
            <w:r w:rsidRPr="00D67652">
              <w:rPr>
                <w:rFonts w:ascii="Calibri" w:hAnsi="Calibri" w:cs="Calibri"/>
                <w:sz w:val="18"/>
                <w:szCs w:val="18"/>
              </w:rPr>
              <w:t xml:space="preserve">rapporteur transparent – équerre </w:t>
            </w:r>
            <w:bookmarkEnd w:id="2"/>
          </w:p>
        </w:tc>
      </w:tr>
      <w:tr w:rsidR="003E6863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rPr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Histoire- Géographie</w:t>
            </w:r>
          </w:p>
          <w:p w:rsidR="003E6863" w:rsidRPr="00F45A56" w:rsidRDefault="003E6863" w:rsidP="003E6863">
            <w:pPr>
              <w:rPr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EMC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E6863" w:rsidRPr="00F45A56" w:rsidRDefault="003E6863" w:rsidP="003E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35787" w:rsidRDefault="00CE1219" w:rsidP="0063578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A54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</w:t>
            </w:r>
            <w:r w:rsidR="00635787" w:rsidRPr="003A54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cahiers</w:t>
            </w:r>
            <w:r w:rsidR="00635787" w:rsidRPr="00D6765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35787">
              <w:rPr>
                <w:rFonts w:ascii="Calibri" w:hAnsi="Calibri" w:cs="Calibri"/>
                <w:sz w:val="18"/>
                <w:szCs w:val="18"/>
              </w:rPr>
              <w:t xml:space="preserve">grand format et </w:t>
            </w:r>
            <w:r w:rsidR="00635787" w:rsidRPr="00D67652">
              <w:rPr>
                <w:rFonts w:ascii="Calibri" w:hAnsi="Calibri" w:cs="Calibri"/>
                <w:sz w:val="18"/>
                <w:szCs w:val="18"/>
              </w:rPr>
              <w:t>grands carre</w:t>
            </w:r>
            <w:r w:rsidR="00635787">
              <w:rPr>
                <w:rFonts w:ascii="Calibri" w:hAnsi="Calibri" w:cs="Calibri"/>
                <w:sz w:val="18"/>
                <w:szCs w:val="18"/>
              </w:rPr>
              <w:t xml:space="preserve">aux </w:t>
            </w:r>
            <w:r w:rsidR="00635787" w:rsidRPr="00D67652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r w:rsidRPr="003A54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96</w:t>
            </w:r>
            <w:r w:rsidR="00635787" w:rsidRPr="003A54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pages</w:t>
            </w:r>
            <w:r w:rsidR="00635787" w:rsidRPr="00D6765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E6863" w:rsidRPr="003A5466" w:rsidRDefault="00CE1219" w:rsidP="00CE1219">
            <w:pPr>
              <w:snapToGrid w:val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A54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 cahier de 48 pages</w:t>
            </w:r>
            <w:r w:rsidR="005540E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540E6" w:rsidRPr="005540E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(grand format et grands carreaux)</w:t>
            </w:r>
          </w:p>
        </w:tc>
      </w:tr>
      <w:tr w:rsidR="003E6863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Technologie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5A5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tabs>
                <w:tab w:val="left" w:pos="943"/>
              </w:tabs>
              <w:jc w:val="center"/>
              <w:rPr>
                <w:sz w:val="18"/>
                <w:szCs w:val="18"/>
              </w:rPr>
            </w:pPr>
            <w:r w:rsidRPr="00F45A56">
              <w:rPr>
                <w:rFonts w:ascii="Calibri" w:hAnsi="Calibri" w:cs="Calibri"/>
                <w:sz w:val="18"/>
                <w:szCs w:val="18"/>
              </w:rPr>
              <w:t>6(I) et 20(PP)</w:t>
            </w: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635787">
            <w:pPr>
              <w:rPr>
                <w:rFonts w:ascii="Calibri" w:hAnsi="Calibri" w:cs="Calibri"/>
                <w:sz w:val="18"/>
                <w:szCs w:val="18"/>
              </w:rPr>
            </w:pPr>
            <w:r w:rsidRPr="00F45A56">
              <w:rPr>
                <w:rFonts w:ascii="Calibri" w:hAnsi="Calibri" w:cs="Calibri"/>
                <w:sz w:val="18"/>
                <w:szCs w:val="18"/>
              </w:rPr>
              <w:t xml:space="preserve">100 feuilles à petits carreaux 5X5 </w:t>
            </w:r>
          </w:p>
        </w:tc>
      </w:tr>
      <w:tr w:rsidR="003E6863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Sciences physiques 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tabs>
                <w:tab w:val="left" w:pos="1067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635787" w:rsidP="00635787">
            <w:pPr>
              <w:rPr>
                <w:sz w:val="18"/>
                <w:szCs w:val="18"/>
              </w:rPr>
            </w:pPr>
            <w:r w:rsidRPr="00D67652">
              <w:rPr>
                <w:rFonts w:ascii="Calibri" w:hAnsi="Calibri" w:cs="Calibri"/>
                <w:sz w:val="18"/>
                <w:szCs w:val="18"/>
              </w:rPr>
              <w:t>2 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hiers grand format de </w:t>
            </w:r>
            <w:r w:rsidRPr="00D6765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48 pages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petits carreaux  </w:t>
            </w:r>
          </w:p>
        </w:tc>
      </w:tr>
      <w:tr w:rsidR="003E6863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Sciences de la Vie et de la Terre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635787" w:rsidP="003E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635787">
            <w:pPr>
              <w:rPr>
                <w:rFonts w:ascii="Calibri" w:hAnsi="Calibri" w:cs="Calibri"/>
                <w:sz w:val="18"/>
                <w:szCs w:val="18"/>
              </w:rPr>
            </w:pPr>
            <w:r w:rsidRPr="00F45A56">
              <w:rPr>
                <w:rFonts w:ascii="Calibri" w:hAnsi="Calibri" w:cs="Calibri"/>
                <w:sz w:val="18"/>
                <w:szCs w:val="18"/>
              </w:rPr>
              <w:t>1 cahier de brouillon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3E6863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Arts plastiques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E6863" w:rsidRPr="00F45A56" w:rsidRDefault="003E6863" w:rsidP="003E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635787" w:rsidP="00226A6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pochette de papier à dessin blanc de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format 24x32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–2 pinceaux souples (n°16 et n°2) - 2 pinceaux brosses (n°18 et n°4) - tubes de peinture à la gouache (les 5 couleurs primaires) - 1 tube de colle liquide</w:t>
            </w:r>
          </w:p>
        </w:tc>
      </w:tr>
      <w:tr w:rsidR="00E75040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E75040" w:rsidRPr="00F45A56" w:rsidRDefault="00E75040" w:rsidP="00E7504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Education musicale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5040" w:rsidRPr="00F45A56" w:rsidRDefault="00E75040" w:rsidP="00E750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5040" w:rsidRPr="00F45A56" w:rsidRDefault="00E75040" w:rsidP="00E7504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5040" w:rsidRPr="00F45A56" w:rsidRDefault="00E75040" w:rsidP="00E7504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75040" w:rsidRPr="00D67652" w:rsidRDefault="00E75040" w:rsidP="00E75040">
            <w:pPr>
              <w:rPr>
                <w:rFonts w:ascii="Calibri" w:hAnsi="Calibri" w:cs="Calibri"/>
                <w:sz w:val="18"/>
                <w:szCs w:val="18"/>
              </w:rPr>
            </w:pPr>
            <w:r w:rsidRPr="00D67652">
              <w:rPr>
                <w:rFonts w:ascii="Calibri" w:hAnsi="Calibri" w:cs="Calibri"/>
                <w:bCs/>
                <w:sz w:val="18"/>
                <w:szCs w:val="18"/>
              </w:rPr>
              <w:t>1 porte vues (60 vues)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- 1 paire d’écouteurs mini jack </w:t>
            </w:r>
          </w:p>
        </w:tc>
      </w:tr>
      <w:tr w:rsidR="003E6863" w:rsidRPr="00F45A56" w:rsidTr="00B92534"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3E6863" w:rsidRPr="00F45A56" w:rsidRDefault="003E6863" w:rsidP="003E68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45A56">
              <w:rPr>
                <w:rFonts w:ascii="Calibri" w:hAnsi="Calibri" w:cs="Calibri"/>
                <w:b/>
                <w:sz w:val="18"/>
                <w:szCs w:val="18"/>
              </w:rPr>
              <w:t>EPS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3E6863" w:rsidP="003E68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3E6863" w:rsidRPr="00F45A56" w:rsidRDefault="00503E22" w:rsidP="00CE121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3E6863" w:rsidRPr="00F45A56">
              <w:rPr>
                <w:rFonts w:ascii="Calibri" w:hAnsi="Calibri" w:cs="Calibri"/>
                <w:sz w:val="18"/>
                <w:szCs w:val="18"/>
              </w:rPr>
              <w:t xml:space="preserve"> tenue de sport 1 survêtement -</w:t>
            </w:r>
            <w:r w:rsidR="003E6863" w:rsidRPr="00F45A5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E6863" w:rsidRPr="00F45A56">
              <w:rPr>
                <w:rFonts w:ascii="Calibri" w:hAnsi="Calibri" w:cs="Calibri"/>
                <w:sz w:val="18"/>
                <w:szCs w:val="18"/>
              </w:rPr>
              <w:t>1 coupe -vent - 1 paire de chaussures de sport pour l'extérieur-</w:t>
            </w:r>
            <w:r w:rsidR="009E49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E4922" w:rsidRPr="003A54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 gourde</w:t>
            </w:r>
            <w:r w:rsidR="009E4922" w:rsidRPr="003A546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9E4922" w:rsidRPr="003A54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d’eau.</w:t>
            </w:r>
            <w:r w:rsidR="003E6863" w:rsidRPr="00F45A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6863" w:rsidRPr="003A5466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Piscine</w:t>
            </w:r>
            <w:r w:rsidR="003E6863" w:rsidRPr="003A5466">
              <w:rPr>
                <w:rFonts w:ascii="Calibri" w:hAnsi="Calibri" w:cs="Calibri"/>
                <w:bCs/>
                <w:sz w:val="18"/>
                <w:szCs w:val="18"/>
              </w:rPr>
              <w:t>: lunettes -</w:t>
            </w:r>
            <w:r w:rsidR="00CE1219" w:rsidRPr="003A5466">
              <w:rPr>
                <w:rFonts w:ascii="Calibri" w:hAnsi="Calibri" w:cs="Calibri"/>
                <w:bCs/>
                <w:sz w:val="18"/>
                <w:szCs w:val="18"/>
              </w:rPr>
              <w:t xml:space="preserve"> 1</w:t>
            </w:r>
            <w:r w:rsidR="003E6863" w:rsidRPr="003A5466">
              <w:rPr>
                <w:rFonts w:ascii="Calibri" w:hAnsi="Calibri" w:cs="Calibri"/>
                <w:bCs/>
                <w:sz w:val="18"/>
                <w:szCs w:val="18"/>
              </w:rPr>
              <w:t xml:space="preserve"> maillot de bain </w:t>
            </w:r>
            <w:r w:rsidR="00CE1219" w:rsidRPr="003A5466">
              <w:rPr>
                <w:rFonts w:ascii="Calibri" w:hAnsi="Calibri" w:cs="Calibri"/>
                <w:bCs/>
                <w:sz w:val="18"/>
                <w:szCs w:val="18"/>
              </w:rPr>
              <w:t>- 1</w:t>
            </w:r>
            <w:r w:rsidR="003E6863" w:rsidRPr="003A5466">
              <w:rPr>
                <w:rFonts w:ascii="Calibri" w:hAnsi="Calibri" w:cs="Calibri"/>
                <w:bCs/>
                <w:sz w:val="18"/>
                <w:szCs w:val="18"/>
              </w:rPr>
              <w:t xml:space="preserve"> bonnet de bain en silicone obligatoire</w:t>
            </w:r>
            <w:r w:rsidR="00CE1219" w:rsidRPr="003A5466">
              <w:rPr>
                <w:rFonts w:ascii="Calibri" w:hAnsi="Calibri" w:cs="Calibri"/>
                <w:bCs/>
                <w:sz w:val="18"/>
                <w:szCs w:val="18"/>
              </w:rPr>
              <w:t xml:space="preserve"> - 1</w:t>
            </w:r>
            <w:r w:rsidR="003E6863" w:rsidRPr="003A5466">
              <w:rPr>
                <w:rFonts w:ascii="Calibri" w:hAnsi="Calibri" w:cs="Calibri"/>
                <w:bCs/>
                <w:sz w:val="18"/>
                <w:szCs w:val="18"/>
              </w:rPr>
              <w:t xml:space="preserve"> sac de sport</w:t>
            </w:r>
          </w:p>
        </w:tc>
      </w:tr>
    </w:tbl>
    <w:p w:rsidR="001166D9" w:rsidRPr="00636ACE" w:rsidRDefault="001166D9" w:rsidP="001166D9">
      <w:pPr>
        <w:pStyle w:val="NormalWeb"/>
        <w:tabs>
          <w:tab w:val="left" w:pos="3060"/>
        </w:tabs>
        <w:spacing w:after="0"/>
        <w:rPr>
          <w:rFonts w:asciiTheme="minorHAnsi" w:hAnsiTheme="minorHAnsi"/>
          <w:b/>
          <w:sz w:val="18"/>
          <w:szCs w:val="18"/>
        </w:rPr>
      </w:pPr>
      <w:r w:rsidRPr="00F7608A">
        <w:rPr>
          <w:rFonts w:asciiTheme="minorHAnsi" w:hAnsiTheme="minorHAnsi"/>
          <w:b/>
          <w:sz w:val="18"/>
          <w:szCs w:val="18"/>
          <w:u w:val="single"/>
        </w:rPr>
        <w:t>En réserve</w:t>
      </w:r>
      <w:r w:rsidRPr="00636ACE">
        <w:rPr>
          <w:rFonts w:asciiTheme="minorHAnsi" w:hAnsiTheme="minorHAnsi"/>
          <w:b/>
          <w:sz w:val="18"/>
          <w:szCs w:val="18"/>
        </w:rPr>
        <w:t xml:space="preserve"> : prévoir au moins 2 cahiers grand format de 48 pages. </w:t>
      </w:r>
    </w:p>
    <w:p w:rsidR="0041258A" w:rsidRPr="00226A6A" w:rsidRDefault="00A16F82" w:rsidP="004E3239">
      <w:pPr>
        <w:pStyle w:val="NormalWeb"/>
        <w:tabs>
          <w:tab w:val="left" w:pos="3060"/>
        </w:tabs>
        <w:spacing w:after="0"/>
        <w:rPr>
          <w:rFonts w:asciiTheme="minorHAnsi" w:hAnsiTheme="min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E06">
        <w:t>22</w:t>
      </w:r>
      <w:r w:rsidR="00CE1219" w:rsidRPr="00644E6C">
        <w:rPr>
          <w:rFonts w:asciiTheme="minorHAnsi" w:hAnsiTheme="minorHAnsi"/>
          <w:sz w:val="20"/>
          <w:szCs w:val="20"/>
        </w:rPr>
        <w:t>/</w:t>
      </w:r>
      <w:r w:rsidR="00CE1219">
        <w:rPr>
          <w:rFonts w:asciiTheme="minorHAnsi" w:hAnsiTheme="minorHAnsi"/>
          <w:sz w:val="18"/>
          <w:szCs w:val="18"/>
        </w:rPr>
        <w:t>0</w:t>
      </w:r>
      <w:r w:rsidR="003D1E06">
        <w:rPr>
          <w:rFonts w:asciiTheme="minorHAnsi" w:hAnsiTheme="minorHAnsi"/>
          <w:sz w:val="18"/>
          <w:szCs w:val="18"/>
        </w:rPr>
        <w:t>4</w:t>
      </w:r>
      <w:r w:rsidR="002D34B2">
        <w:rPr>
          <w:rFonts w:asciiTheme="minorHAnsi" w:hAnsiTheme="minorHAnsi"/>
          <w:sz w:val="18"/>
          <w:szCs w:val="18"/>
        </w:rPr>
        <w:t>/202</w:t>
      </w:r>
      <w:r w:rsidR="003D1E06">
        <w:rPr>
          <w:rFonts w:asciiTheme="minorHAnsi" w:hAnsiTheme="minorHAnsi"/>
          <w:sz w:val="18"/>
          <w:szCs w:val="18"/>
        </w:rPr>
        <w:t>2</w:t>
      </w:r>
      <w:r w:rsidR="00A52F37">
        <w:rPr>
          <w:rFonts w:asciiTheme="minorHAnsi" w:hAnsiTheme="minorHAnsi"/>
          <w:sz w:val="18"/>
          <w:szCs w:val="18"/>
        </w:rPr>
        <w:t xml:space="preserve"> </w:t>
      </w:r>
      <w:r w:rsidR="00CE1219">
        <w:rPr>
          <w:rFonts w:asciiTheme="minorHAnsi" w:hAnsiTheme="minorHAnsi"/>
          <w:sz w:val="18"/>
          <w:szCs w:val="18"/>
        </w:rPr>
        <w:t>–</w:t>
      </w:r>
      <w:r w:rsidR="00A52F37">
        <w:rPr>
          <w:rFonts w:asciiTheme="minorHAnsi" w:hAnsiTheme="minorHAnsi"/>
          <w:sz w:val="18"/>
          <w:szCs w:val="18"/>
        </w:rPr>
        <w:t xml:space="preserve"> </w:t>
      </w:r>
      <w:r w:rsidR="003A5466">
        <w:rPr>
          <w:rFonts w:asciiTheme="minorHAnsi" w:hAnsiTheme="minorHAnsi"/>
          <w:sz w:val="18"/>
          <w:szCs w:val="18"/>
        </w:rPr>
        <w:t>validée</w:t>
      </w:r>
    </w:p>
    <w:sectPr w:rsidR="0041258A" w:rsidRPr="00226A6A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258A"/>
    <w:rsid w:val="000B3465"/>
    <w:rsid w:val="000F5650"/>
    <w:rsid w:val="00114EBD"/>
    <w:rsid w:val="001166D9"/>
    <w:rsid w:val="0015499E"/>
    <w:rsid w:val="001B503E"/>
    <w:rsid w:val="00226A6A"/>
    <w:rsid w:val="002D34B2"/>
    <w:rsid w:val="00365F32"/>
    <w:rsid w:val="003777C1"/>
    <w:rsid w:val="003A19E0"/>
    <w:rsid w:val="003A5466"/>
    <w:rsid w:val="003D1E06"/>
    <w:rsid w:val="003E6863"/>
    <w:rsid w:val="0041258A"/>
    <w:rsid w:val="0042327F"/>
    <w:rsid w:val="00464EB5"/>
    <w:rsid w:val="004C5EAD"/>
    <w:rsid w:val="004E3239"/>
    <w:rsid w:val="00503E22"/>
    <w:rsid w:val="005049C2"/>
    <w:rsid w:val="00551C5F"/>
    <w:rsid w:val="005540E6"/>
    <w:rsid w:val="005962CB"/>
    <w:rsid w:val="00635787"/>
    <w:rsid w:val="0064076D"/>
    <w:rsid w:val="00644E6C"/>
    <w:rsid w:val="00692CD6"/>
    <w:rsid w:val="006C69A6"/>
    <w:rsid w:val="0070506D"/>
    <w:rsid w:val="00742467"/>
    <w:rsid w:val="007A6FBF"/>
    <w:rsid w:val="007E0418"/>
    <w:rsid w:val="00807E5E"/>
    <w:rsid w:val="00897618"/>
    <w:rsid w:val="00937463"/>
    <w:rsid w:val="00994A02"/>
    <w:rsid w:val="009B7289"/>
    <w:rsid w:val="009E4922"/>
    <w:rsid w:val="00A038EB"/>
    <w:rsid w:val="00A16F82"/>
    <w:rsid w:val="00A52F37"/>
    <w:rsid w:val="00A90E35"/>
    <w:rsid w:val="00AB5FBA"/>
    <w:rsid w:val="00AC73C9"/>
    <w:rsid w:val="00AE4E9F"/>
    <w:rsid w:val="00B03974"/>
    <w:rsid w:val="00B81632"/>
    <w:rsid w:val="00B92534"/>
    <w:rsid w:val="00BF276E"/>
    <w:rsid w:val="00C24B9E"/>
    <w:rsid w:val="00C34942"/>
    <w:rsid w:val="00C3719C"/>
    <w:rsid w:val="00C63DEA"/>
    <w:rsid w:val="00CD7473"/>
    <w:rsid w:val="00CE1219"/>
    <w:rsid w:val="00E36C2D"/>
    <w:rsid w:val="00E37840"/>
    <w:rsid w:val="00E73377"/>
    <w:rsid w:val="00E733EA"/>
    <w:rsid w:val="00E75040"/>
    <w:rsid w:val="00EE2BBE"/>
    <w:rsid w:val="00F011E4"/>
    <w:rsid w:val="00F15D7B"/>
    <w:rsid w:val="00F335FC"/>
    <w:rsid w:val="00F45A56"/>
    <w:rsid w:val="00FB6C31"/>
    <w:rsid w:val="00FB7121"/>
    <w:rsid w:val="00FD1145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BAC9"/>
  <w15:docId w15:val="{5AFCED59-0EA6-4BC2-9BFF-AC9494FF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Times New Roman" w:hAnsi="Calibri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119"/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DEMANDÉES AUX ÉLÈVES POUR L’ANNÉE SCOLAIRE : 2013-2014 classes de 6ème</vt:lpstr>
    </vt:vector>
  </TitlesOfParts>
  <Company>COLLEGE95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DEMANDÉES AUX ÉLÈVES POUR L’ANNÉE SCOLAIRE : 2013-2014 classes de 6ème</dc:title>
  <dc:creator>Secrétariat 1</dc:creator>
  <cp:lastModifiedBy>JOSIANE DUBOIS</cp:lastModifiedBy>
  <cp:revision>89</cp:revision>
  <cp:lastPrinted>2020-04-30T10:06:00Z</cp:lastPrinted>
  <dcterms:created xsi:type="dcterms:W3CDTF">2017-03-03T09:01:00Z</dcterms:created>
  <dcterms:modified xsi:type="dcterms:W3CDTF">2023-04-11T13:53:00Z</dcterms:modified>
  <dc:language>fr-FR</dc:language>
</cp:coreProperties>
</file>